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br/>
        <w:t xml:space="preserve">СОГЛАШЕНИЕ О СОХРАНЕНИИ КОНФИДЕНЦИАЛЬНОСТИ</w:t>
      </w:r>
    </w:p>
    <w:p>
      <w:r>
        <w:br/>
        <w:t xml:space="preserve">Стороны договорились о неразглашении передаваемой информации, включающей технологии, коммерческие сведения и документы.</w:t>
      </w:r>
    </w:p>
    <w:p>
      <w:r>
        <w:t xml:space="preserve">1. Предмет соглашения — защита конфиденциальной информации.</w:t>
      </w:r>
      <w:r>
        <w:t xml:space="preserve">2. Стороны обязуются использовать информацию исключительно в рамках совместных проектов.</w:t>
      </w:r>
      <w:r>
        <w:br/>
        <w:t xml:space="preserve">3. Срок действия соглашения — 3 года с момента подписания.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2026-01-20T10:53:13.054Z</dcterms:created>
  <dcterms:modified xsi:type="dcterms:W3CDTF">2026-01-20T10:53:13.054Z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